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51D1CC" w14:textId="77777777" w:rsidR="002F16EF" w:rsidRPr="002F16EF" w:rsidRDefault="002F16EF" w:rsidP="002F16E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16EF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 wp14:anchorId="02EA6730" wp14:editId="0370FAC4">
            <wp:extent cx="3167191" cy="26504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292" cy="26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207B2" w14:textId="06BD7D74" w:rsidR="00184CAF" w:rsidRPr="00184CAF" w:rsidRDefault="00184CAF" w:rsidP="00184CAF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36"/>
          <w:szCs w:val="36"/>
        </w:rPr>
      </w:pPr>
      <w:r w:rsidRPr="00184CAF">
        <w:rPr>
          <w:rFonts w:ascii="Times New Roman" w:eastAsia="Times New Roman" w:hAnsi="Times New Roman" w:cs="Times New Roman"/>
          <w:color w:val="FF0000"/>
          <w:kern w:val="36"/>
          <w:sz w:val="36"/>
          <w:szCs w:val="36"/>
        </w:rPr>
        <w:t>Памятка для родителей по антитеррористической безопасности.</w:t>
      </w:r>
    </w:p>
    <w:p w14:paraId="0BDDF961" w14:textId="4C6C06A7" w:rsidR="00184CAF" w:rsidRPr="00184CAF" w:rsidRDefault="00184CAF" w:rsidP="00184CAF">
      <w:pPr>
        <w:shd w:val="clear" w:color="auto" w:fill="FFFFFF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184CAF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Для </w:t>
      </w:r>
      <w:r w:rsidR="00E25754">
        <w:rPr>
          <w:rFonts w:ascii="Times New Roman" w:eastAsia="Times New Roman" w:hAnsi="Times New Roman" w:cs="Times New Roman"/>
          <w:color w:val="FF0000"/>
          <w:sz w:val="36"/>
          <w:szCs w:val="36"/>
        </w:rPr>
        <w:t>В</w:t>
      </w:r>
      <w:r w:rsidRPr="00184CAF">
        <w:rPr>
          <w:rFonts w:ascii="Times New Roman" w:eastAsia="Times New Roman" w:hAnsi="Times New Roman" w:cs="Times New Roman"/>
          <w:color w:val="FF0000"/>
          <w:sz w:val="36"/>
          <w:szCs w:val="36"/>
        </w:rPr>
        <w:t>ас, родители!</w:t>
      </w:r>
    </w:p>
    <w:p w14:paraId="7485032E" w14:textId="77777777" w:rsidR="00184CAF" w:rsidRDefault="00184CAF" w:rsidP="00184CA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79CA575D" w14:textId="141EC230" w:rsidR="00184CAF" w:rsidRPr="00184CAF" w:rsidRDefault="00184CAF" w:rsidP="00184CAF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84C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Терроризм – это боль, одинаковая для всех. Террористы творят бесчинства. Надо всему миру подняться против терроризма. Цель данных рекомендаций — помочь гражданам правильно ориентироваться и действовать в экстремальных и чрезвычайных ситуациях, а также обеспечить создание условий, способствующих расследованию преступлений.</w:t>
      </w:r>
    </w:p>
    <w:p w14:paraId="628679D4" w14:textId="77777777" w:rsidR="00184CAF" w:rsidRPr="00184CAF" w:rsidRDefault="00184CAF" w:rsidP="00184CAF">
      <w:pPr>
        <w:shd w:val="clear" w:color="auto" w:fill="FFFFFF"/>
        <w:jc w:val="center"/>
        <w:rPr>
          <w:rFonts w:ascii="Times New Roman" w:eastAsia="Times New Roman" w:hAnsi="Times New Roman" w:cs="Times New Roman"/>
          <w:i/>
          <w:iCs/>
          <w:color w:val="C45911" w:themeColor="accent2" w:themeShade="BF"/>
          <w:sz w:val="28"/>
          <w:szCs w:val="28"/>
          <w:u w:val="single"/>
        </w:rPr>
      </w:pPr>
      <w:r w:rsidRPr="00184CAF">
        <w:rPr>
          <w:rFonts w:ascii="Times New Roman" w:eastAsia="Times New Roman" w:hAnsi="Times New Roman" w:cs="Times New Roman"/>
          <w:b/>
          <w:bCs/>
          <w:i/>
          <w:iCs/>
          <w:color w:val="C45911" w:themeColor="accent2" w:themeShade="BF"/>
          <w:sz w:val="28"/>
          <w:szCs w:val="28"/>
          <w:u w:val="single"/>
        </w:rPr>
        <w:t>ПАМЯТКА ПО АНТИТЕРРОРИСТИЧЕСКОЙ БЕЗОПАСНОСТИ</w:t>
      </w:r>
    </w:p>
    <w:p w14:paraId="5BFC9B59" w14:textId="77777777" w:rsidR="00184CAF" w:rsidRPr="00184CAF" w:rsidRDefault="00184CAF" w:rsidP="00184CAF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84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Действия при угрозе совершения террористического акта</w:t>
      </w:r>
    </w:p>
    <w:p w14:paraId="04E07D4D" w14:textId="77777777" w:rsidR="00184CAF" w:rsidRPr="00184CAF" w:rsidRDefault="00184CAF" w:rsidP="00184CAF">
      <w:pPr>
        <w:shd w:val="clear" w:color="auto" w:fill="FFFFFF"/>
        <w:ind w:left="450"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84CAF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При обнаружении забытых вещей, не трогая их, сообщите об этом водителю общественного транспорта, сотрудникам объекта, службы безопасности, органов полиции. Не пытайтесь заглянуть внутрь подозрительного пакета, коробки, иного предмета.</w:t>
      </w:r>
    </w:p>
    <w:p w14:paraId="3333AFE4" w14:textId="77777777" w:rsidR="00184CAF" w:rsidRPr="00184CAF" w:rsidRDefault="00184CAF" w:rsidP="00184CAF">
      <w:pPr>
        <w:shd w:val="clear" w:color="auto" w:fill="FFFFFF"/>
        <w:ind w:left="450"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84CAF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Всегда контролируйте ситуацию вокруг себя, особенно когда находитесь на объектах транспорта, культурно-развлекательных, спортивных и торговых центрах.</w:t>
      </w:r>
    </w:p>
    <w:p w14:paraId="60EF8B27" w14:textId="77777777" w:rsidR="00184CAF" w:rsidRPr="00184CAF" w:rsidRDefault="00184CAF" w:rsidP="00184CAF">
      <w:pPr>
        <w:shd w:val="clear" w:color="auto" w:fill="FFFFFF"/>
        <w:ind w:left="450"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84CAF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Не подбирайте бесхозных вещей, как бы привлекательно они не выглядели. В них могут быть закамуфлированы взрывные устройства (в банках из-под пива, сотовых телефонах и т. п.). Не пинайте на улице предметы, лежащие на земле.</w:t>
      </w:r>
    </w:p>
    <w:p w14:paraId="60BA4264" w14:textId="77777777" w:rsidR="00184CAF" w:rsidRPr="00184CAF" w:rsidRDefault="00184CAF" w:rsidP="00184CAF">
      <w:pPr>
        <w:shd w:val="clear" w:color="auto" w:fill="FFFFFF"/>
        <w:ind w:left="450"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84CAF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 w14:paraId="6491CD65" w14:textId="77777777" w:rsidR="00184CAF" w:rsidRPr="00184CAF" w:rsidRDefault="00184CAF" w:rsidP="00184CAF">
      <w:pPr>
        <w:shd w:val="clear" w:color="auto" w:fill="FFFFFF"/>
        <w:ind w:left="450"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84CAF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При взрыве или начале стрельбы немедленно падайте на землю, лучше под прикрытие (бордюр, торговую палатку, машину и т. п.). Для большей безопасности накройте голову руками.</w:t>
      </w:r>
    </w:p>
    <w:p w14:paraId="48817814" w14:textId="77777777" w:rsidR="00184CAF" w:rsidRPr="00184CAF" w:rsidRDefault="00184CAF" w:rsidP="00184CAF">
      <w:pPr>
        <w:shd w:val="clear" w:color="auto" w:fill="FFFFFF"/>
        <w:ind w:left="450"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84CA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·         Случайно узнав о готовящемся теракте, немедленно сообщите об этом в правоохранительные органы.</w:t>
      </w:r>
    </w:p>
    <w:p w14:paraId="55114CF0" w14:textId="464E9D05" w:rsidR="00184CAF" w:rsidRPr="00184CAF" w:rsidRDefault="00184CAF" w:rsidP="00184CAF">
      <w:pPr>
        <w:shd w:val="clear" w:color="auto" w:fill="FFFFFF"/>
        <w:jc w:val="center"/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u w:val="single"/>
        </w:rPr>
      </w:pPr>
      <w:r w:rsidRPr="00184CAF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u w:val="single"/>
        </w:rPr>
        <w:t>ПРИ ОБНАРУЖЕНИИ ВЗРЫВООПАСНОГО ПРЕДМЕТА</w:t>
      </w:r>
    </w:p>
    <w:p w14:paraId="13C16E27" w14:textId="77777777" w:rsidR="00184CAF" w:rsidRPr="00184CAF" w:rsidRDefault="00184CAF" w:rsidP="002F16EF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84CAF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 обнаружили самодельное взрывное устройство, гранату снаряд, и т. п.:</w:t>
      </w:r>
    </w:p>
    <w:p w14:paraId="7EAB9545" w14:textId="77777777" w:rsidR="00184CAF" w:rsidRPr="00184CAF" w:rsidRDefault="00184CAF" w:rsidP="00184CAF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84CAF">
        <w:rPr>
          <w:rFonts w:ascii="Times New Roman" w:eastAsia="Times New Roman" w:hAnsi="Times New Roman" w:cs="Times New Roman"/>
          <w:color w:val="000000"/>
          <w:sz w:val="28"/>
          <w:szCs w:val="28"/>
        </w:rPr>
        <w:t>— не подходите близко не позволяйте другим людям прикасаться к предмету;</w:t>
      </w:r>
    </w:p>
    <w:p w14:paraId="178A86BC" w14:textId="77777777" w:rsidR="00184CAF" w:rsidRPr="00184CAF" w:rsidRDefault="00184CAF" w:rsidP="00184CAF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84CAF">
        <w:rPr>
          <w:rFonts w:ascii="Times New Roman" w:eastAsia="Times New Roman" w:hAnsi="Times New Roman" w:cs="Times New Roman"/>
          <w:color w:val="000000"/>
          <w:sz w:val="28"/>
          <w:szCs w:val="28"/>
        </w:rPr>
        <w:t>— немедленно сообщите о находке в милицию;</w:t>
      </w:r>
    </w:p>
    <w:p w14:paraId="385F87C7" w14:textId="77777777" w:rsidR="00184CAF" w:rsidRPr="00184CAF" w:rsidRDefault="00184CAF" w:rsidP="00184CAF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84CAF">
        <w:rPr>
          <w:rFonts w:ascii="Times New Roman" w:eastAsia="Times New Roman" w:hAnsi="Times New Roman" w:cs="Times New Roman"/>
          <w:color w:val="000000"/>
          <w:sz w:val="28"/>
          <w:szCs w:val="28"/>
        </w:rPr>
        <w:t>— не трогайте не вскрывайте и не перемещайте находку;</w:t>
      </w:r>
    </w:p>
    <w:p w14:paraId="43E8C0F3" w14:textId="77777777" w:rsidR="00184CAF" w:rsidRPr="00184CAF" w:rsidRDefault="00184CAF" w:rsidP="00184CAF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84CAF">
        <w:rPr>
          <w:rFonts w:ascii="Times New Roman" w:eastAsia="Times New Roman" w:hAnsi="Times New Roman" w:cs="Times New Roman"/>
          <w:color w:val="000000"/>
          <w:sz w:val="28"/>
          <w:szCs w:val="28"/>
        </w:rPr>
        <w:t>— запомните все подробности связанные с моментом обнаружения предмета;</w:t>
      </w:r>
    </w:p>
    <w:p w14:paraId="533EF415" w14:textId="77777777" w:rsidR="00184CAF" w:rsidRPr="00184CAF" w:rsidRDefault="00184CAF" w:rsidP="00184CAF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84CAF">
        <w:rPr>
          <w:rFonts w:ascii="Times New Roman" w:eastAsia="Times New Roman" w:hAnsi="Times New Roman" w:cs="Times New Roman"/>
          <w:color w:val="000000"/>
          <w:sz w:val="28"/>
          <w:szCs w:val="28"/>
        </w:rPr>
        <w:t>— дождитесь прибытия оперативных служб.</w:t>
      </w:r>
    </w:p>
    <w:p w14:paraId="3126A03F" w14:textId="21E52132" w:rsidR="00184CAF" w:rsidRPr="00184CAF" w:rsidRDefault="00184CAF" w:rsidP="00184CAF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84CAF">
        <w:rPr>
          <w:rFonts w:ascii="Times New Roman" w:eastAsia="Times New Roman" w:hAnsi="Times New Roman" w:cs="Times New Roman"/>
          <w:color w:val="000000"/>
          <w:sz w:val="28"/>
          <w:szCs w:val="28"/>
        </w:rPr>
        <w:t>Взрывное устройство,</w:t>
      </w:r>
      <w:r w:rsidRPr="00184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установленное в местах скопления людей, в общественном транспорте или жилом доме может быть замаскировано под обычный предмет — сумку, портфель, сверток и т. д. Признаками взрывного устройства могут быть:</w:t>
      </w:r>
    </w:p>
    <w:p w14:paraId="31DE69D4" w14:textId="77777777" w:rsidR="00184CAF" w:rsidRPr="00184CAF" w:rsidRDefault="00184CAF" w:rsidP="00184CAF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84CAF">
        <w:rPr>
          <w:rFonts w:ascii="Times New Roman" w:eastAsia="Times New Roman" w:hAnsi="Times New Roman" w:cs="Times New Roman"/>
          <w:color w:val="000000"/>
          <w:sz w:val="28"/>
          <w:szCs w:val="28"/>
        </w:rPr>
        <w:t>— натянутая проволока, шнур и т. д.;</w:t>
      </w:r>
    </w:p>
    <w:p w14:paraId="3C8EB4CB" w14:textId="77777777" w:rsidR="00184CAF" w:rsidRPr="00184CAF" w:rsidRDefault="00184CAF" w:rsidP="00184CAF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84CAF">
        <w:rPr>
          <w:rFonts w:ascii="Times New Roman" w:eastAsia="Times New Roman" w:hAnsi="Times New Roman" w:cs="Times New Roman"/>
          <w:color w:val="000000"/>
          <w:sz w:val="28"/>
          <w:szCs w:val="28"/>
        </w:rPr>
        <w:t>— провода или изоляционная лента неизвестного назначения;</w:t>
      </w:r>
    </w:p>
    <w:p w14:paraId="49BAB43A" w14:textId="6EE59936" w:rsidR="00184CAF" w:rsidRPr="00184CAF" w:rsidRDefault="00184CAF" w:rsidP="00184CAF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84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184CAF">
        <w:rPr>
          <w:rFonts w:ascii="Times New Roman" w:eastAsia="Times New Roman" w:hAnsi="Times New Roman" w:cs="Times New Roman"/>
          <w:color w:val="000000"/>
          <w:sz w:val="28"/>
          <w:szCs w:val="28"/>
        </w:rPr>
        <w:t>бесхозный предмет,</w:t>
      </w:r>
      <w:r w:rsidRPr="00184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обнаруженный в машине, в подъезде, у дверей квартиры, в общественном транспорте, в местах скопления людей, тогда немедленно сообщите о находке в полицию по телефону 02, 020.</w:t>
      </w:r>
    </w:p>
    <w:p w14:paraId="1AA0DECD" w14:textId="77777777" w:rsidR="00184CAF" w:rsidRPr="00184CAF" w:rsidRDefault="00184CAF" w:rsidP="002F16EF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84CA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устройствами. Это может привести к их взрыву, многочисленным жертвам и разрушениям!</w:t>
      </w:r>
    </w:p>
    <w:p w14:paraId="28902E20" w14:textId="77777777" w:rsidR="00184CAF" w:rsidRPr="00184CAF" w:rsidRDefault="00184CAF" w:rsidP="00184CAF">
      <w:pPr>
        <w:shd w:val="clear" w:color="auto" w:fill="FFFFFF"/>
        <w:jc w:val="center"/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u w:val="single"/>
        </w:rPr>
      </w:pPr>
      <w:r w:rsidRPr="00184CAF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u w:val="single"/>
        </w:rPr>
        <w:t>ПРИ ПОЛУЧЕНИИ СООБЩЕНИЯ ОБ УГРОЗЕ</w:t>
      </w:r>
    </w:p>
    <w:p w14:paraId="3E463853" w14:textId="77777777" w:rsidR="00184CAF" w:rsidRPr="00184CAF" w:rsidRDefault="00184CAF" w:rsidP="00184CAF">
      <w:pPr>
        <w:shd w:val="clear" w:color="auto" w:fill="FFFFFF"/>
        <w:jc w:val="center"/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u w:val="single"/>
        </w:rPr>
      </w:pPr>
      <w:r w:rsidRPr="00184CAF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u w:val="single"/>
        </w:rPr>
        <w:t>ТЕРРОРИСТИЧЕСКОГО АКТА ПО ТЕЛЕФОНУ</w:t>
      </w:r>
    </w:p>
    <w:p w14:paraId="26EB928F" w14:textId="77777777" w:rsidR="00184CAF" w:rsidRPr="00184CAF" w:rsidRDefault="00184CAF" w:rsidP="002F16EF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84CA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действия:</w:t>
      </w:r>
    </w:p>
    <w:p w14:paraId="36623996" w14:textId="77777777" w:rsidR="00184CAF" w:rsidRPr="00184CAF" w:rsidRDefault="00184CAF" w:rsidP="00184CAF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84CAF">
        <w:rPr>
          <w:rFonts w:ascii="Times New Roman" w:eastAsia="Times New Roman" w:hAnsi="Times New Roman" w:cs="Times New Roman"/>
          <w:color w:val="000000"/>
          <w:sz w:val="28"/>
          <w:szCs w:val="28"/>
        </w:rPr>
        <w:t>— Постарайтесь дословно запомнить разговор и зафиксировать его на бумаге.</w:t>
      </w:r>
    </w:p>
    <w:p w14:paraId="71480DD3" w14:textId="77777777" w:rsidR="00184CAF" w:rsidRPr="00184CAF" w:rsidRDefault="00184CAF" w:rsidP="00184CAF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84CAF">
        <w:rPr>
          <w:rFonts w:ascii="Times New Roman" w:eastAsia="Times New Roman" w:hAnsi="Times New Roman" w:cs="Times New Roman"/>
          <w:color w:val="000000"/>
          <w:sz w:val="28"/>
          <w:szCs w:val="28"/>
        </w:rPr>
        <w:t>— По ходу разговора отметьте пол, возраст и особенности речи звонившего:</w:t>
      </w:r>
    </w:p>
    <w:p w14:paraId="74474BCA" w14:textId="77777777" w:rsidR="00184CAF" w:rsidRPr="00184CAF" w:rsidRDefault="00184CAF" w:rsidP="00184CAF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84CAF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 (громкий, тихий, высокий, низкий)</w:t>
      </w:r>
    </w:p>
    <w:p w14:paraId="6E337333" w14:textId="77777777" w:rsidR="00184CAF" w:rsidRPr="00184CAF" w:rsidRDefault="00184CAF" w:rsidP="00184CAF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84CAF">
        <w:rPr>
          <w:rFonts w:ascii="Times New Roman" w:eastAsia="Times New Roman" w:hAnsi="Times New Roman" w:cs="Times New Roman"/>
          <w:color w:val="000000"/>
          <w:sz w:val="28"/>
          <w:szCs w:val="28"/>
        </w:rPr>
        <w:t>Темп речи (быстрая, медленная)</w:t>
      </w:r>
    </w:p>
    <w:p w14:paraId="46D75E3E" w14:textId="77777777" w:rsidR="00184CAF" w:rsidRPr="00184CAF" w:rsidRDefault="00184CAF" w:rsidP="00184CAF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84CAF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Произношение (отчетливое, искаженное, с заиканием, с акцентом или диалектом и т. д.)</w:t>
      </w:r>
    </w:p>
    <w:p w14:paraId="4F474DF5" w14:textId="77777777" w:rsidR="00184CAF" w:rsidRPr="00184CAF" w:rsidRDefault="00184CAF" w:rsidP="00184CAF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84CAF">
        <w:rPr>
          <w:rFonts w:ascii="Times New Roman" w:eastAsia="Times New Roman" w:hAnsi="Times New Roman" w:cs="Times New Roman"/>
          <w:color w:val="000000"/>
          <w:sz w:val="28"/>
          <w:szCs w:val="28"/>
        </w:rPr>
        <w:t>Манера речи (развязанная с нецензурными выражениями и т. д.)</w:t>
      </w:r>
    </w:p>
    <w:p w14:paraId="7D869D3F" w14:textId="1C3B11D0" w:rsidR="00184CAF" w:rsidRPr="00184CAF" w:rsidRDefault="00184CAF" w:rsidP="00184CAF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84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Обязательно отметьте звуковой фон (шум автомашин, или железнодорожного транспорта, звук теле — </w:t>
      </w:r>
      <w:r w:rsidR="002F16EF" w:rsidRPr="00184CAF">
        <w:rPr>
          <w:rFonts w:ascii="Times New Roman" w:eastAsia="Times New Roman" w:hAnsi="Times New Roman" w:cs="Times New Roman"/>
          <w:color w:val="000000"/>
          <w:sz w:val="28"/>
          <w:szCs w:val="28"/>
        </w:rPr>
        <w:t>радиоаппаратуры</w:t>
      </w:r>
      <w:r w:rsidRPr="00184CAF">
        <w:rPr>
          <w:rFonts w:ascii="Times New Roman" w:eastAsia="Times New Roman" w:hAnsi="Times New Roman" w:cs="Times New Roman"/>
          <w:color w:val="000000"/>
          <w:sz w:val="28"/>
          <w:szCs w:val="28"/>
        </w:rPr>
        <w:t>, голоса и т. д.)</w:t>
      </w:r>
    </w:p>
    <w:p w14:paraId="304B73A5" w14:textId="77777777" w:rsidR="00184CAF" w:rsidRPr="00184CAF" w:rsidRDefault="00184CAF" w:rsidP="00184CAF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84CAF">
        <w:rPr>
          <w:rFonts w:ascii="Times New Roman" w:eastAsia="Times New Roman" w:hAnsi="Times New Roman" w:cs="Times New Roman"/>
          <w:color w:val="000000"/>
          <w:sz w:val="28"/>
          <w:szCs w:val="28"/>
        </w:rPr>
        <w:t>— Обязательно зафиксируйте точное время звонка и продолжительность разговора.</w:t>
      </w:r>
    </w:p>
    <w:p w14:paraId="59A06139" w14:textId="77777777" w:rsidR="00184CAF" w:rsidRPr="00184CAF" w:rsidRDefault="00184CAF" w:rsidP="00184CAF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84CAF">
        <w:rPr>
          <w:rFonts w:ascii="Times New Roman" w:eastAsia="Times New Roman" w:hAnsi="Times New Roman" w:cs="Times New Roman"/>
          <w:color w:val="000000"/>
          <w:sz w:val="28"/>
          <w:szCs w:val="28"/>
        </w:rPr>
        <w:t>— В ходе разговора постарайтесь получить ответы на следующие вопросы:</w:t>
      </w:r>
    </w:p>
    <w:p w14:paraId="78BEB134" w14:textId="77777777" w:rsidR="00184CAF" w:rsidRPr="00184CAF" w:rsidRDefault="00184CAF" w:rsidP="00184CAF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84CAF">
        <w:rPr>
          <w:rFonts w:ascii="Times New Roman" w:eastAsia="Times New Roman" w:hAnsi="Times New Roman" w:cs="Times New Roman"/>
          <w:color w:val="000000"/>
          <w:sz w:val="28"/>
          <w:szCs w:val="28"/>
        </w:rPr>
        <w:t>Куда, кому звонит человек?</w:t>
      </w:r>
    </w:p>
    <w:p w14:paraId="46A10E81" w14:textId="77777777" w:rsidR="00184CAF" w:rsidRPr="00184CAF" w:rsidRDefault="00184CAF" w:rsidP="00184CAF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84CAF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конкретно требования выдвигает человек?</w:t>
      </w:r>
    </w:p>
    <w:p w14:paraId="2BB63305" w14:textId="77777777" w:rsidR="00184CAF" w:rsidRPr="00184CAF" w:rsidRDefault="00184CAF" w:rsidP="00184CAF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84CAF">
        <w:rPr>
          <w:rFonts w:ascii="Times New Roman" w:eastAsia="Times New Roman" w:hAnsi="Times New Roman" w:cs="Times New Roman"/>
          <w:color w:val="000000"/>
          <w:sz w:val="28"/>
          <w:szCs w:val="28"/>
        </w:rPr>
        <w:t>Выдвигает требования он лично, выступает в роли посредника или представляет какую-либо группу лиц?</w:t>
      </w:r>
    </w:p>
    <w:p w14:paraId="07D01D96" w14:textId="77777777" w:rsidR="00184CAF" w:rsidRPr="00184CAF" w:rsidRDefault="00184CAF" w:rsidP="00184CAF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84CAF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каких условиях он согласен отказаться от задуманного?</w:t>
      </w:r>
    </w:p>
    <w:p w14:paraId="560BC401" w14:textId="77777777" w:rsidR="00184CAF" w:rsidRPr="00184CAF" w:rsidRDefault="00184CAF" w:rsidP="00184CAF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84CA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Как и когда с ним можно связаться?</w:t>
      </w:r>
    </w:p>
    <w:p w14:paraId="1C6B4344" w14:textId="77777777" w:rsidR="00184CAF" w:rsidRPr="00184CAF" w:rsidRDefault="00184CAF" w:rsidP="00184CAF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84CAF">
        <w:rPr>
          <w:rFonts w:ascii="Times New Roman" w:eastAsia="Times New Roman" w:hAnsi="Times New Roman" w:cs="Times New Roman"/>
          <w:color w:val="000000"/>
          <w:sz w:val="28"/>
          <w:szCs w:val="28"/>
        </w:rPr>
        <w:t>Кому вы должны сообщить об этом звонке?</w:t>
      </w:r>
    </w:p>
    <w:p w14:paraId="5A004691" w14:textId="77777777" w:rsidR="00184CAF" w:rsidRPr="00184CAF" w:rsidRDefault="00184CAF" w:rsidP="00184CAF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84CAF">
        <w:rPr>
          <w:rFonts w:ascii="Times New Roman" w:eastAsia="Times New Roman" w:hAnsi="Times New Roman" w:cs="Times New Roman"/>
          <w:color w:val="000000"/>
          <w:sz w:val="28"/>
          <w:szCs w:val="28"/>
        </w:rPr>
        <w:t>— Постарайтесь добиться от звонящего максимально возможного промежутка времени для принятия вами решения или совершения каких-либо действий.</w:t>
      </w:r>
    </w:p>
    <w:p w14:paraId="57A011B9" w14:textId="77777777" w:rsidR="00184CAF" w:rsidRPr="00184CAF" w:rsidRDefault="00184CAF" w:rsidP="00184CAF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84CAF">
        <w:rPr>
          <w:rFonts w:ascii="Times New Roman" w:eastAsia="Times New Roman" w:hAnsi="Times New Roman" w:cs="Times New Roman"/>
          <w:color w:val="000000"/>
          <w:sz w:val="28"/>
          <w:szCs w:val="28"/>
        </w:rPr>
        <w:t>— Если возможно еще в процессе разговора, сообщите о нем руководству объекта.</w:t>
      </w:r>
    </w:p>
    <w:p w14:paraId="32D4D95F" w14:textId="63EF7D61" w:rsidR="00184CAF" w:rsidRPr="00184CAF" w:rsidRDefault="00184CAF" w:rsidP="00184CAF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84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Не распространяйтесь о факте разговора и его содержании. Максимально ограничьте число </w:t>
      </w:r>
      <w:r w:rsidR="002F16EF" w:rsidRPr="00184CAF">
        <w:rPr>
          <w:rFonts w:ascii="Times New Roman" w:eastAsia="Times New Roman" w:hAnsi="Times New Roman" w:cs="Times New Roman"/>
          <w:color w:val="000000"/>
          <w:sz w:val="28"/>
          <w:szCs w:val="28"/>
        </w:rPr>
        <w:t>людей,</w:t>
      </w:r>
      <w:r w:rsidRPr="00184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владеющих информацией.</w:t>
      </w:r>
    </w:p>
    <w:p w14:paraId="2AA3F252" w14:textId="77777777" w:rsidR="00184CAF" w:rsidRPr="00184CAF" w:rsidRDefault="00184CAF" w:rsidP="00184CAF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84CAF">
        <w:rPr>
          <w:rFonts w:ascii="Times New Roman" w:eastAsia="Times New Roman" w:hAnsi="Times New Roman" w:cs="Times New Roman"/>
          <w:color w:val="000000"/>
          <w:sz w:val="28"/>
          <w:szCs w:val="28"/>
        </w:rPr>
        <w:t>—Запишите номер.</w:t>
      </w:r>
    </w:p>
    <w:p w14:paraId="6E940156" w14:textId="77777777" w:rsidR="00184CAF" w:rsidRPr="00184CAF" w:rsidRDefault="00184CAF" w:rsidP="00184CAF">
      <w:pPr>
        <w:shd w:val="clear" w:color="auto" w:fill="FFFFFF"/>
        <w:jc w:val="center"/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u w:val="single"/>
        </w:rPr>
      </w:pPr>
      <w:r w:rsidRPr="00184CAF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u w:val="single"/>
        </w:rPr>
        <w:t>ПРАВИЛА ПОВЕДЕНИЯ ПРИ ЗАХВАТЕ И УДЕРЖАНИИ ЗАЛОЖНИКОВ</w:t>
      </w:r>
    </w:p>
    <w:p w14:paraId="3F04405F" w14:textId="77777777" w:rsidR="00184CAF" w:rsidRPr="00184CAF" w:rsidRDefault="00184CAF" w:rsidP="00184CAF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84CAF">
        <w:rPr>
          <w:rFonts w:ascii="Times New Roman" w:eastAsia="Times New Roman" w:hAnsi="Times New Roman" w:cs="Times New Roman"/>
          <w:color w:val="000000"/>
          <w:sz w:val="28"/>
          <w:szCs w:val="28"/>
        </w:rPr>
        <w:t>- Беспрекословно выполнять требования террористов, если они не несут угрозы вашей жизни и здоровью.</w:t>
      </w:r>
    </w:p>
    <w:p w14:paraId="2126475E" w14:textId="77777777" w:rsidR="00184CAF" w:rsidRPr="00184CAF" w:rsidRDefault="00184CAF" w:rsidP="00184CAF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84CAF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Постарайтесь отвлечься от неприятных мыслей.</w:t>
      </w:r>
    </w:p>
    <w:p w14:paraId="548CA63B" w14:textId="77777777" w:rsidR="00184CAF" w:rsidRPr="00184CAF" w:rsidRDefault="00184CAF" w:rsidP="00184CAF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84CAF">
        <w:rPr>
          <w:rFonts w:ascii="Times New Roman" w:eastAsia="Times New Roman" w:hAnsi="Times New Roman" w:cs="Times New Roman"/>
          <w:color w:val="000000"/>
          <w:sz w:val="28"/>
          <w:szCs w:val="28"/>
        </w:rPr>
        <w:t>- Осмотрите место, где вы находитесь, отметьте пути отступления укрытия.</w:t>
      </w:r>
    </w:p>
    <w:p w14:paraId="32D21168" w14:textId="77777777" w:rsidR="00184CAF" w:rsidRPr="00184CAF" w:rsidRDefault="00184CAF" w:rsidP="00184CAF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84CAF">
        <w:rPr>
          <w:rFonts w:ascii="Times New Roman" w:eastAsia="Times New Roman" w:hAnsi="Times New Roman" w:cs="Times New Roman"/>
          <w:color w:val="000000"/>
          <w:sz w:val="28"/>
          <w:szCs w:val="28"/>
        </w:rPr>
        <w:t>- Старайтесь не выделяться в группе заложников.</w:t>
      </w:r>
    </w:p>
    <w:p w14:paraId="3FF292CE" w14:textId="77777777" w:rsidR="00184CAF" w:rsidRPr="00184CAF" w:rsidRDefault="00184CAF" w:rsidP="00184CAF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84CAF">
        <w:rPr>
          <w:rFonts w:ascii="Times New Roman" w:eastAsia="Times New Roman" w:hAnsi="Times New Roman" w:cs="Times New Roman"/>
          <w:color w:val="000000"/>
          <w:sz w:val="28"/>
          <w:szCs w:val="28"/>
        </w:rPr>
        <w:t>- Если вам необходимо встать, перейти на другое место, спрашивайте разрешения.</w:t>
      </w:r>
    </w:p>
    <w:p w14:paraId="57F6C260" w14:textId="77777777" w:rsidR="00184CAF" w:rsidRPr="00184CAF" w:rsidRDefault="00184CAF" w:rsidP="00184CAF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84CAF">
        <w:rPr>
          <w:rFonts w:ascii="Times New Roman" w:eastAsia="Times New Roman" w:hAnsi="Times New Roman" w:cs="Times New Roman"/>
          <w:color w:val="000000"/>
          <w:sz w:val="28"/>
          <w:szCs w:val="28"/>
        </w:rPr>
        <w:t>- Старайтесь занять себя: читать, писать и т. д.</w:t>
      </w:r>
    </w:p>
    <w:p w14:paraId="308BB90A" w14:textId="77777777" w:rsidR="00184CAF" w:rsidRPr="00184CAF" w:rsidRDefault="00184CAF" w:rsidP="00184CAF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84CAF">
        <w:rPr>
          <w:rFonts w:ascii="Times New Roman" w:eastAsia="Times New Roman" w:hAnsi="Times New Roman" w:cs="Times New Roman"/>
          <w:color w:val="000000"/>
          <w:sz w:val="28"/>
          <w:szCs w:val="28"/>
        </w:rPr>
        <w:t>- Отдайте личные вещи, которые требуют террористы.</w:t>
      </w:r>
    </w:p>
    <w:p w14:paraId="7B467824" w14:textId="77777777" w:rsidR="00184CAF" w:rsidRPr="00184CAF" w:rsidRDefault="00184CAF" w:rsidP="00184CAF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84CAF">
        <w:rPr>
          <w:rFonts w:ascii="Times New Roman" w:eastAsia="Times New Roman" w:hAnsi="Times New Roman" w:cs="Times New Roman"/>
          <w:color w:val="000000"/>
          <w:sz w:val="28"/>
          <w:szCs w:val="28"/>
        </w:rPr>
        <w:t>- Если вы попали в число освобожденных, сообщите представителям спецслужб следующую информацию: число захватчиков, их место расположения, вооружения, число пассажиров, моральное и физическое состояние террористов, особенности их поведения, другую информацию.</w:t>
      </w:r>
    </w:p>
    <w:p w14:paraId="597BF02B" w14:textId="77777777" w:rsidR="00184CAF" w:rsidRPr="00184CAF" w:rsidRDefault="00184CAF" w:rsidP="00184CAF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84CAF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стрельбе ложитесь на пол или укройтесь, но не куда не бегите.</w:t>
      </w:r>
    </w:p>
    <w:p w14:paraId="02B97B77" w14:textId="77777777" w:rsidR="00184CAF" w:rsidRPr="00184CAF" w:rsidRDefault="00184CAF" w:rsidP="00184CAF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84CAF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силовом методе освобождения заложников, четко выполняйте все распоряжения представителей спецслужб.</w:t>
      </w:r>
    </w:p>
    <w:p w14:paraId="20C22F8B" w14:textId="77777777" w:rsidR="00184CAF" w:rsidRPr="00184CAF" w:rsidRDefault="00184CAF" w:rsidP="00184CAF">
      <w:pPr>
        <w:shd w:val="clear" w:color="auto" w:fill="FFFFFF"/>
        <w:spacing w:line="30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u w:val="single"/>
        </w:rPr>
      </w:pPr>
      <w:r w:rsidRPr="00184CAF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u w:val="single"/>
        </w:rPr>
        <w:t>ПОЛУЧЕНИЕ ИНФОРМАЦИИ ОБ ЭВАКУАЦИИ</w:t>
      </w:r>
    </w:p>
    <w:p w14:paraId="135F2F62" w14:textId="77777777" w:rsidR="002F16EF" w:rsidRDefault="002F16EF" w:rsidP="002F16EF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</w:p>
    <w:p w14:paraId="3BD9E4B3" w14:textId="77777777" w:rsidR="002F16EF" w:rsidRDefault="00184CAF" w:rsidP="002F16EF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</w:rPr>
      </w:pPr>
      <w:r w:rsidRPr="00184CAF">
        <w:rPr>
          <w:rFonts w:ascii="Times New Roman" w:eastAsia="Times New Roman" w:hAnsi="Times New Roman" w:cs="Times New Roman"/>
          <w:color w:val="3B4256"/>
          <w:sz w:val="28"/>
          <w:szCs w:val="28"/>
        </w:rPr>
        <w:t>Сообщение об эвакуации может поступить не только в случае обнаружения взрывного устройства и ликвидации последствий террористического акта, но и при пожаре, стихийном бедствии и т.п. </w:t>
      </w:r>
      <w:r w:rsidRPr="00184CAF">
        <w:rPr>
          <w:rFonts w:ascii="Times New Roman" w:eastAsia="Times New Roman" w:hAnsi="Times New Roman" w:cs="Times New Roman"/>
          <w:color w:val="3B4256"/>
          <w:sz w:val="28"/>
          <w:szCs w:val="28"/>
        </w:rPr>
        <w:br/>
      </w:r>
      <w:r w:rsidRPr="00184CAF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</w:rPr>
        <w:t>Получив сообщение от представителей властей или правоохранительных органов о начале эвакуации, соблюдайте спокойствие и четко выполняйте их команды. </w:t>
      </w:r>
    </w:p>
    <w:p w14:paraId="54A69A86" w14:textId="4B920515" w:rsidR="00184CAF" w:rsidRPr="00184CAF" w:rsidRDefault="00184CAF" w:rsidP="002F16EF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84CAF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</w:rPr>
        <w:br/>
        <w:t>Если вы находитесь в квартире, выполните следующие действия:</w:t>
      </w:r>
    </w:p>
    <w:p w14:paraId="1682EBE9" w14:textId="77777777" w:rsidR="00184CAF" w:rsidRPr="00184CAF" w:rsidRDefault="00184CAF" w:rsidP="00184CAF">
      <w:pPr>
        <w:shd w:val="clear" w:color="auto" w:fill="FFFFFF"/>
        <w:ind w:hanging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84CAF">
        <w:rPr>
          <w:rFonts w:ascii="Times New Roman" w:eastAsia="Times New Roman" w:hAnsi="Times New Roman" w:cs="Times New Roman"/>
          <w:color w:val="3B4256"/>
          <w:sz w:val="28"/>
          <w:szCs w:val="28"/>
        </w:rPr>
        <w:t>·         Возьмите личные документы, деньги, ценности;</w:t>
      </w:r>
    </w:p>
    <w:p w14:paraId="37A10C55" w14:textId="77777777" w:rsidR="00184CAF" w:rsidRPr="00184CAF" w:rsidRDefault="00184CAF" w:rsidP="00184CAF">
      <w:pPr>
        <w:shd w:val="clear" w:color="auto" w:fill="FFFFFF"/>
        <w:ind w:hanging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84CAF">
        <w:rPr>
          <w:rFonts w:ascii="Times New Roman" w:eastAsia="Times New Roman" w:hAnsi="Times New Roman" w:cs="Times New Roman"/>
          <w:color w:val="3B4256"/>
          <w:sz w:val="28"/>
          <w:szCs w:val="28"/>
        </w:rPr>
        <w:t>·         Отключите электричество, воду и газ;</w:t>
      </w:r>
    </w:p>
    <w:p w14:paraId="3862E5AE" w14:textId="77777777" w:rsidR="00184CAF" w:rsidRPr="00184CAF" w:rsidRDefault="00184CAF" w:rsidP="00184CAF">
      <w:pPr>
        <w:shd w:val="clear" w:color="auto" w:fill="FFFFFF"/>
        <w:ind w:hanging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84CAF">
        <w:rPr>
          <w:rFonts w:ascii="Times New Roman" w:eastAsia="Times New Roman" w:hAnsi="Times New Roman" w:cs="Times New Roman"/>
          <w:color w:val="3B4256"/>
          <w:sz w:val="28"/>
          <w:szCs w:val="28"/>
        </w:rPr>
        <w:t>·         Окажите помощь в эвакуации пожилых и тяжело больных людей;</w:t>
      </w:r>
    </w:p>
    <w:p w14:paraId="45122505" w14:textId="77777777" w:rsidR="00184CAF" w:rsidRPr="00184CAF" w:rsidRDefault="00184CAF" w:rsidP="00184CAF">
      <w:pPr>
        <w:shd w:val="clear" w:color="auto" w:fill="FFFFFF"/>
        <w:ind w:hanging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84CAF">
        <w:rPr>
          <w:rFonts w:ascii="Times New Roman" w:eastAsia="Times New Roman" w:hAnsi="Times New Roman" w:cs="Times New Roman"/>
          <w:color w:val="3B4256"/>
          <w:sz w:val="28"/>
          <w:szCs w:val="28"/>
        </w:rPr>
        <w:t>·         Обязательно закройте входную дверь на замок – это защитит квартиру от возможного проникновения мародеров.</w:t>
      </w:r>
    </w:p>
    <w:p w14:paraId="528D8192" w14:textId="77777777" w:rsidR="002F16EF" w:rsidRDefault="00184CAF" w:rsidP="002F16E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184CAF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</w:rPr>
        <w:t>Не допускайте паники, истерики и спешки. Помещение покидайте организованно. </w:t>
      </w:r>
      <w:r w:rsidRPr="00184CAF">
        <w:rPr>
          <w:rFonts w:ascii="Times New Roman" w:eastAsia="Times New Roman" w:hAnsi="Times New Roman" w:cs="Times New Roman"/>
          <w:color w:val="3B4256"/>
          <w:sz w:val="28"/>
          <w:szCs w:val="28"/>
        </w:rPr>
        <w:br/>
      </w:r>
      <w:r w:rsidRPr="00184CAF">
        <w:rPr>
          <w:rFonts w:ascii="Times New Roman" w:eastAsia="Times New Roman" w:hAnsi="Times New Roman" w:cs="Times New Roman"/>
          <w:color w:val="3B4256"/>
          <w:sz w:val="28"/>
          <w:szCs w:val="28"/>
        </w:rPr>
        <w:lastRenderedPageBreak/>
        <w:t>Возвращайтесь в покинутое помещение только после разрешения ответственных лиц. </w:t>
      </w:r>
    </w:p>
    <w:p w14:paraId="6422FE5E" w14:textId="31277A59" w:rsidR="00184CAF" w:rsidRPr="00184CAF" w:rsidRDefault="00184CAF" w:rsidP="002F16E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84CAF">
        <w:rPr>
          <w:rFonts w:ascii="Times New Roman" w:eastAsia="Times New Roman" w:hAnsi="Times New Roman" w:cs="Times New Roman"/>
          <w:color w:val="3B4256"/>
          <w:sz w:val="28"/>
          <w:szCs w:val="28"/>
        </w:rPr>
        <w:br/>
      </w:r>
      <w:r w:rsidRPr="00184CA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Помните, что от согласованности и четкости ваших действий будет зависеть жизнь и здоровье многих людей.</w:t>
      </w:r>
    </w:p>
    <w:p w14:paraId="0D9E7D4F" w14:textId="77777777" w:rsidR="002F16EF" w:rsidRDefault="00184CAF" w:rsidP="00184CA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84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2D8535EA" w14:textId="18ABB07D" w:rsidR="00184CAF" w:rsidRPr="00184CAF" w:rsidRDefault="00184CAF" w:rsidP="00184CAF">
      <w:pPr>
        <w:shd w:val="clear" w:color="auto" w:fill="FFFFFF"/>
        <w:jc w:val="center"/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u w:val="single"/>
        </w:rPr>
      </w:pPr>
      <w:r w:rsidRPr="00184CAF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u w:val="single"/>
        </w:rPr>
        <w:t>ЕСЛИ ВЫ СТАЛИ СВИДЕТЕЛЕМ ТЕРРОРИСТИЧЕСКОГО АКТА (ВЗРЫВА).</w:t>
      </w:r>
    </w:p>
    <w:p w14:paraId="6A721CB6" w14:textId="1D2D3E74" w:rsidR="00184CAF" w:rsidRPr="00184CAF" w:rsidRDefault="00184CAF" w:rsidP="00184CAF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84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Успокойтесь и успокойте </w:t>
      </w:r>
      <w:r w:rsidR="002F16EF" w:rsidRPr="00184CAF">
        <w:rPr>
          <w:rFonts w:ascii="Times New Roman" w:eastAsia="Times New Roman" w:hAnsi="Times New Roman" w:cs="Times New Roman"/>
          <w:color w:val="000000"/>
          <w:sz w:val="28"/>
          <w:szCs w:val="28"/>
        </w:rPr>
        <w:t>людей,</w:t>
      </w:r>
      <w:r w:rsidRPr="00184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находящихся рядом;</w:t>
      </w:r>
    </w:p>
    <w:p w14:paraId="36C44FA1" w14:textId="77777777" w:rsidR="00184CAF" w:rsidRPr="00184CAF" w:rsidRDefault="00184CAF" w:rsidP="00184CAF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84CAF">
        <w:rPr>
          <w:rFonts w:ascii="Times New Roman" w:eastAsia="Times New Roman" w:hAnsi="Times New Roman" w:cs="Times New Roman"/>
          <w:color w:val="000000"/>
          <w:sz w:val="28"/>
          <w:szCs w:val="28"/>
        </w:rPr>
        <w:t>— Передвигайтесь осторожно не трогайте поврежденные конструкции;</w:t>
      </w:r>
    </w:p>
    <w:p w14:paraId="242FA157" w14:textId="77777777" w:rsidR="00184CAF" w:rsidRPr="00184CAF" w:rsidRDefault="00184CAF" w:rsidP="00184CAF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84CAF">
        <w:rPr>
          <w:rFonts w:ascii="Times New Roman" w:eastAsia="Times New Roman" w:hAnsi="Times New Roman" w:cs="Times New Roman"/>
          <w:color w:val="000000"/>
          <w:sz w:val="28"/>
          <w:szCs w:val="28"/>
        </w:rPr>
        <w:t>— Находясь внутри помещения не пользуйтесь открытым огнем;</w:t>
      </w:r>
    </w:p>
    <w:p w14:paraId="524D55E1" w14:textId="77777777" w:rsidR="00184CAF" w:rsidRPr="00184CAF" w:rsidRDefault="00184CAF" w:rsidP="00184CAF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84CAF">
        <w:rPr>
          <w:rFonts w:ascii="Times New Roman" w:eastAsia="Times New Roman" w:hAnsi="Times New Roman" w:cs="Times New Roman"/>
          <w:color w:val="000000"/>
          <w:sz w:val="28"/>
          <w:szCs w:val="28"/>
        </w:rPr>
        <w:t>— По возможности окажите помощь пострадавшим;</w:t>
      </w:r>
    </w:p>
    <w:p w14:paraId="070F1DCD" w14:textId="6BC19B64" w:rsidR="00184CAF" w:rsidRPr="00184CAF" w:rsidRDefault="00184CAF" w:rsidP="00184CAF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84CAF">
        <w:rPr>
          <w:rFonts w:ascii="Times New Roman" w:eastAsia="Times New Roman" w:hAnsi="Times New Roman" w:cs="Times New Roman"/>
          <w:color w:val="000000"/>
          <w:sz w:val="28"/>
          <w:szCs w:val="28"/>
        </w:rPr>
        <w:t>— Беспрекословно выполняйте указания сотрудников спецслужб и спасателей. </w:t>
      </w:r>
    </w:p>
    <w:p w14:paraId="69F7013C" w14:textId="77777777" w:rsidR="00184CAF" w:rsidRPr="00E25754" w:rsidRDefault="00184CAF" w:rsidP="00184CA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184CA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Телефоны экстренного вызова</w:t>
      </w:r>
    </w:p>
    <w:p w14:paraId="7393F3C0" w14:textId="308EF8BD" w:rsidR="00E25754" w:rsidRPr="00E25754" w:rsidRDefault="00E25754" w:rsidP="00E25754">
      <w:pPr>
        <w:jc w:val="center"/>
        <w:rPr>
          <w:rFonts w:ascii="Times New Roman" w:eastAsia="Times New Roman" w:hAnsi="Times New Roman" w:cs="Times New Roman"/>
          <w:i/>
          <w:iCs/>
          <w:color w:val="828282"/>
          <w:sz w:val="28"/>
          <w:szCs w:val="28"/>
        </w:rPr>
      </w:pPr>
      <w:r w:rsidRPr="00E25754">
        <w:rPr>
          <w:rFonts w:ascii="Times New Roman" w:eastAsia="Times New Roman" w:hAnsi="Times New Roman" w:cs="Times New Roman"/>
          <w:i/>
          <w:iCs/>
          <w:color w:val="828282"/>
          <w:sz w:val="28"/>
          <w:szCs w:val="28"/>
        </w:rPr>
        <w:t>Единая служба спасения (с любого телефона): 112 </w:t>
      </w:r>
      <w:r w:rsidRPr="00E25754">
        <w:rPr>
          <w:rFonts w:ascii="Times New Roman" w:eastAsia="Times New Roman" w:hAnsi="Times New Roman" w:cs="Times New Roman"/>
          <w:i/>
          <w:iCs/>
          <w:color w:val="828282"/>
          <w:sz w:val="28"/>
          <w:szCs w:val="28"/>
        </w:rPr>
        <w:br/>
        <w:t>Пожарная охрана: 01; 8 (40153) 2-11-01 </w:t>
      </w:r>
      <w:r w:rsidRPr="00E25754">
        <w:rPr>
          <w:rFonts w:ascii="Times New Roman" w:eastAsia="Times New Roman" w:hAnsi="Times New Roman" w:cs="Times New Roman"/>
          <w:i/>
          <w:iCs/>
          <w:color w:val="828282"/>
          <w:sz w:val="28"/>
          <w:szCs w:val="28"/>
        </w:rPr>
        <w:br/>
        <w:t>Полиция: 02; 8 (40153) 2-21-79, 2-12-02</w:t>
      </w:r>
      <w:r w:rsidRPr="00E25754">
        <w:rPr>
          <w:rFonts w:ascii="Times New Roman" w:eastAsia="Times New Roman" w:hAnsi="Times New Roman" w:cs="Times New Roman"/>
          <w:i/>
          <w:iCs/>
          <w:color w:val="828282"/>
          <w:sz w:val="28"/>
          <w:szCs w:val="28"/>
        </w:rPr>
        <w:br/>
        <w:t>Скорая помощь: 03; с моб. тел. 030</w:t>
      </w:r>
      <w:r w:rsidRPr="00E25754">
        <w:rPr>
          <w:rFonts w:ascii="Times New Roman" w:eastAsia="Times New Roman" w:hAnsi="Times New Roman" w:cs="Times New Roman"/>
          <w:i/>
          <w:iCs/>
          <w:color w:val="828282"/>
          <w:sz w:val="28"/>
          <w:szCs w:val="28"/>
        </w:rPr>
        <w:br/>
        <w:t>Аварийная газовая служба: 8-4012-210-941;  8-800-100-39-04 </w:t>
      </w:r>
      <w:r w:rsidRPr="00E25754">
        <w:rPr>
          <w:rFonts w:ascii="Times New Roman" w:eastAsia="Times New Roman" w:hAnsi="Times New Roman" w:cs="Times New Roman"/>
          <w:i/>
          <w:iCs/>
          <w:color w:val="828282"/>
          <w:sz w:val="28"/>
          <w:szCs w:val="28"/>
        </w:rPr>
        <w:br/>
        <w:t>Единая дежурная диспетчерская служба Светлогорского городского округа (ЕДДС) (круглосуточно):8-40153-205-18,  8-40153-206-66</w:t>
      </w:r>
    </w:p>
    <w:p w14:paraId="0DFB05EA" w14:textId="36C096BC" w:rsidR="00E25754" w:rsidRPr="00E25754" w:rsidRDefault="00E25754" w:rsidP="00E25754">
      <w:pPr>
        <w:jc w:val="center"/>
        <w:rPr>
          <w:rFonts w:ascii="Times New Roman" w:eastAsia="Times New Roman" w:hAnsi="Times New Roman" w:cs="Times New Roman"/>
          <w:i/>
          <w:iCs/>
          <w:color w:val="828282"/>
          <w:sz w:val="28"/>
          <w:szCs w:val="28"/>
        </w:rPr>
      </w:pPr>
      <w:r w:rsidRPr="00E25754">
        <w:rPr>
          <w:rFonts w:ascii="Times New Roman" w:eastAsia="Times New Roman" w:hAnsi="Times New Roman" w:cs="Times New Roman"/>
          <w:i/>
          <w:iCs/>
          <w:color w:val="828282"/>
          <w:sz w:val="28"/>
          <w:szCs w:val="28"/>
        </w:rPr>
        <w:t>Отдел ГО и ЧС администрации МО: 8 (40153) 3-33-09</w:t>
      </w:r>
    </w:p>
    <w:p w14:paraId="06C3EE1B" w14:textId="77777777" w:rsidR="00E25754" w:rsidRDefault="00E25754" w:rsidP="00E25754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73E250E6" w14:textId="77777777" w:rsidR="00E25754" w:rsidRDefault="00E25754" w:rsidP="00184CAF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163E49D9" w14:textId="53E0A506" w:rsidR="00184CAF" w:rsidRPr="00184CAF" w:rsidRDefault="00184CAF" w:rsidP="002F16E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184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Объясните детям, что необходи</w:t>
      </w:r>
      <w:r w:rsidRPr="00184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мо сообщать взрослым или сотрудникам полиции:</w:t>
      </w:r>
    </w:p>
    <w:p w14:paraId="6EA3BBCF" w14:textId="77777777" w:rsidR="00184CAF" w:rsidRPr="00184CAF" w:rsidRDefault="00184CAF" w:rsidP="00184CAF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84CAF">
        <w:rPr>
          <w:rFonts w:ascii="Times New Roman" w:eastAsia="Times New Roman" w:hAnsi="Times New Roman" w:cs="Times New Roman"/>
          <w:color w:val="000000"/>
          <w:sz w:val="28"/>
          <w:szCs w:val="28"/>
        </w:rPr>
        <w:t>1.     О бесхозных вещах.</w:t>
      </w:r>
    </w:p>
    <w:p w14:paraId="1A68D3F6" w14:textId="46CA2455" w:rsidR="00184CAF" w:rsidRPr="00184CAF" w:rsidRDefault="00184CAF" w:rsidP="00184CAF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84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     О </w:t>
      </w:r>
      <w:r w:rsidR="002F16EF" w:rsidRPr="00184CAF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подозрительных предметах</w:t>
      </w:r>
      <w:r w:rsidRPr="00184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общественном предметах в подъезде, транспорте, дома или в детском саду.</w:t>
      </w:r>
    </w:p>
    <w:p w14:paraId="42983D3D" w14:textId="77777777" w:rsidR="00184CAF" w:rsidRPr="00184CAF" w:rsidRDefault="00184CAF" w:rsidP="002F16EF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184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Объясните детям, что во всех перечисленных случаях необходимо:</w:t>
      </w:r>
    </w:p>
    <w:p w14:paraId="657221D4" w14:textId="77777777" w:rsidR="00184CAF" w:rsidRPr="00184CAF" w:rsidRDefault="00184CAF" w:rsidP="00184CAF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84CAF">
        <w:rPr>
          <w:rFonts w:ascii="Times New Roman" w:eastAsia="Times New Roman" w:hAnsi="Times New Roman" w:cs="Times New Roman"/>
          <w:color w:val="000000"/>
          <w:sz w:val="28"/>
          <w:szCs w:val="28"/>
        </w:rPr>
        <w:t>  Не трогать, не вскрывать, не передвигать находку. Отойти на безопасное расстояние. Сообщить о находке сотруднику полиции.</w:t>
      </w:r>
    </w:p>
    <w:p w14:paraId="6688A598" w14:textId="77777777" w:rsidR="00184CAF" w:rsidRPr="00184CAF" w:rsidRDefault="00184CAF" w:rsidP="002F16EF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184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Обязательно проводите с детьми дома разъяснительные беседы о недопустимости:</w:t>
      </w:r>
    </w:p>
    <w:p w14:paraId="2345A16C" w14:textId="77777777" w:rsidR="00184CAF" w:rsidRPr="00184CAF" w:rsidRDefault="00184CAF" w:rsidP="00184CAF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84CAF">
        <w:rPr>
          <w:rFonts w:ascii="Times New Roman" w:eastAsia="Times New Roman" w:hAnsi="Times New Roman" w:cs="Times New Roman"/>
          <w:color w:val="000000"/>
          <w:sz w:val="28"/>
          <w:szCs w:val="28"/>
        </w:rPr>
        <w:t>1.      Пользоваться незнакомыми предметами, найденными на улице или в общественных местах.</w:t>
      </w:r>
    </w:p>
    <w:p w14:paraId="414E609C" w14:textId="77777777" w:rsidR="00184CAF" w:rsidRPr="00184CAF" w:rsidRDefault="00184CAF" w:rsidP="00184CAF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84CAF">
        <w:rPr>
          <w:rFonts w:ascii="Times New Roman" w:eastAsia="Times New Roman" w:hAnsi="Times New Roman" w:cs="Times New Roman"/>
          <w:color w:val="000000"/>
          <w:sz w:val="28"/>
          <w:szCs w:val="28"/>
        </w:rPr>
        <w:t> 2. Брать у незнакомых людей на улице сумки, свертки, игрушки и т.д.</w:t>
      </w:r>
    </w:p>
    <w:p w14:paraId="19881022" w14:textId="77777777" w:rsidR="002F16EF" w:rsidRDefault="002F16EF" w:rsidP="00184CA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14:paraId="76DD193C" w14:textId="39374CBF" w:rsidR="00184CAF" w:rsidRDefault="00184CAF" w:rsidP="002F16E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</w:pPr>
      <w:r w:rsidRPr="00184CA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Родители! Вы отвечаете за жизнь и здоровье ваших детей.</w:t>
      </w:r>
    </w:p>
    <w:p w14:paraId="55C34C48" w14:textId="77777777" w:rsidR="002F16EF" w:rsidRDefault="002F16EF" w:rsidP="002F16E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</w:pPr>
    </w:p>
    <w:p w14:paraId="3167A90A" w14:textId="60BC188F" w:rsidR="002F16EF" w:rsidRPr="00184CAF" w:rsidRDefault="002F16EF" w:rsidP="002F16EF">
      <w:pPr>
        <w:shd w:val="clear" w:color="auto" w:fill="FFFFFF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F16EF">
        <w:rPr>
          <w:rFonts w:ascii="Times New Roman" w:eastAsia="Times New Roman" w:hAnsi="Times New Roman" w:cs="Times New Roman"/>
          <w:i/>
          <w:iCs/>
          <w:sz w:val="28"/>
          <w:szCs w:val="28"/>
        </w:rPr>
        <w:t>Антитеррористическая комиссия муниципального обра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з</w:t>
      </w:r>
      <w:r w:rsidRPr="002F16EF">
        <w:rPr>
          <w:rFonts w:ascii="Times New Roman" w:eastAsia="Times New Roman" w:hAnsi="Times New Roman" w:cs="Times New Roman"/>
          <w:i/>
          <w:iCs/>
          <w:sz w:val="28"/>
          <w:szCs w:val="28"/>
        </w:rPr>
        <w:t>ования «Светлогорский городской округ»</w:t>
      </w:r>
    </w:p>
    <w:sectPr w:rsidR="002F16EF" w:rsidRPr="00184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0D6D0D"/>
    <w:multiLevelType w:val="multilevel"/>
    <w:tmpl w:val="91586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027617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A5"/>
    <w:rsid w:val="00184CAF"/>
    <w:rsid w:val="002F16EF"/>
    <w:rsid w:val="003E4EA5"/>
    <w:rsid w:val="00621E28"/>
    <w:rsid w:val="008A4B9B"/>
    <w:rsid w:val="00C052B4"/>
    <w:rsid w:val="00E25754"/>
    <w:rsid w:val="00F5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D62F"/>
  <w15:chartTrackingRefBased/>
  <w15:docId w15:val="{64CB3C48-6BF8-406A-86FD-987C500F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E28"/>
    <w:pPr>
      <w:spacing w:after="0" w:line="240" w:lineRule="auto"/>
    </w:pPr>
    <w:rPr>
      <w:rFonts w:ascii="Calibri" w:hAnsi="Calibri" w:cs="Calibri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1E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52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8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Антитеррористическая комиссия</dc:creator>
  <cp:keywords/>
  <dc:description/>
  <cp:lastModifiedBy>Антитеррористическая комиссия</cp:lastModifiedBy>
  <cp:revision>2</cp:revision>
  <cp:lastPrinted>2024-03-19T10:15:00Z</cp:lastPrinted>
  <dcterms:created xsi:type="dcterms:W3CDTF">2024-03-26T10:38:00Z</dcterms:created>
  <dcterms:modified xsi:type="dcterms:W3CDTF">2024-03-26T10:38:00Z</dcterms:modified>
</cp:coreProperties>
</file>